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6AA" w:rsidRDefault="004376AA" w:rsidP="00620F72">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 xml:space="preserve">АДМИНИСТРАЦИЯ </w:t>
      </w:r>
    </w:p>
    <w:p w:rsidR="004376AA" w:rsidRPr="00460A7C" w:rsidRDefault="004376AA" w:rsidP="00620F72">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городского поселения «Забайкальское»</w:t>
      </w:r>
    </w:p>
    <w:p w:rsidR="004376AA" w:rsidRDefault="004376AA" w:rsidP="00620F72">
      <w:pPr>
        <w:pStyle w:val="ConsPlusTitle"/>
        <w:widowControl/>
        <w:jc w:val="center"/>
        <w:rPr>
          <w:rFonts w:ascii="Times New Roman" w:hAnsi="Times New Roman" w:cs="Times New Roman"/>
          <w:b w:val="0"/>
          <w:bCs w:val="0"/>
          <w:sz w:val="28"/>
          <w:szCs w:val="28"/>
        </w:rPr>
      </w:pPr>
    </w:p>
    <w:p w:rsidR="004376AA" w:rsidRDefault="004376AA" w:rsidP="00620F72">
      <w:pPr>
        <w:pStyle w:val="ConsPlusTitle"/>
        <w:widowControl/>
        <w:jc w:val="center"/>
        <w:rPr>
          <w:rFonts w:ascii="Times New Roman" w:hAnsi="Times New Roman" w:cs="Times New Roman"/>
          <w:b w:val="0"/>
          <w:bCs w:val="0"/>
          <w:sz w:val="28"/>
          <w:szCs w:val="28"/>
        </w:rPr>
      </w:pPr>
    </w:p>
    <w:p w:rsidR="004376AA" w:rsidRPr="00367A6C" w:rsidRDefault="004376AA" w:rsidP="00620F72">
      <w:pPr>
        <w:pStyle w:val="ConsPlusTitle"/>
        <w:widowControl/>
        <w:jc w:val="center"/>
        <w:rPr>
          <w:rFonts w:ascii="Times New Roman" w:hAnsi="Times New Roman" w:cs="Times New Roman"/>
          <w:b w:val="0"/>
          <w:bCs w:val="0"/>
          <w:sz w:val="28"/>
          <w:szCs w:val="28"/>
        </w:rPr>
      </w:pPr>
    </w:p>
    <w:p w:rsidR="004376AA" w:rsidRPr="00B43C27" w:rsidRDefault="004376AA" w:rsidP="00620F72">
      <w:pPr>
        <w:pStyle w:val="ConsPlusTitle"/>
        <w:widowControl/>
        <w:jc w:val="center"/>
        <w:rPr>
          <w:rFonts w:ascii="Times New Roman" w:hAnsi="Times New Roman" w:cs="Times New Roman"/>
          <w:sz w:val="32"/>
          <w:szCs w:val="32"/>
        </w:rPr>
      </w:pPr>
      <w:r w:rsidRPr="00B43C27">
        <w:rPr>
          <w:rFonts w:ascii="Times New Roman" w:hAnsi="Times New Roman" w:cs="Times New Roman"/>
          <w:sz w:val="32"/>
          <w:szCs w:val="32"/>
        </w:rPr>
        <w:t>ПОСТАНОВЛЕНИЕ</w:t>
      </w:r>
    </w:p>
    <w:p w:rsidR="004376AA" w:rsidRPr="00367A6C" w:rsidRDefault="004376AA" w:rsidP="00620F72">
      <w:pPr>
        <w:pStyle w:val="ConsPlusTitle"/>
        <w:widowControl/>
        <w:jc w:val="center"/>
        <w:rPr>
          <w:rFonts w:ascii="Times New Roman" w:hAnsi="Times New Roman" w:cs="Times New Roman"/>
          <w:b w:val="0"/>
          <w:bCs w:val="0"/>
          <w:sz w:val="28"/>
          <w:szCs w:val="28"/>
        </w:rPr>
      </w:pPr>
    </w:p>
    <w:p w:rsidR="004376AA" w:rsidRPr="00AC5329" w:rsidRDefault="004376AA" w:rsidP="00620F72">
      <w:pPr>
        <w:pStyle w:val="ConsPlusTitle"/>
        <w:widowControl/>
        <w:jc w:val="center"/>
        <w:rPr>
          <w:rFonts w:ascii="Times New Roman" w:hAnsi="Times New Roman" w:cs="Times New Roman"/>
          <w:sz w:val="28"/>
          <w:szCs w:val="28"/>
        </w:rPr>
      </w:pPr>
    </w:p>
    <w:p w:rsidR="004376AA" w:rsidRPr="002A47A1" w:rsidRDefault="004376AA" w:rsidP="00620F72">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 09 » октября  2020 год</w:t>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t>№ 180</w:t>
      </w:r>
    </w:p>
    <w:p w:rsidR="004376AA" w:rsidRPr="00FF48E8" w:rsidRDefault="004376AA" w:rsidP="00620F72">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пгт. Забайкальск</w:t>
      </w:r>
    </w:p>
    <w:p w:rsidR="004376AA" w:rsidRPr="00C7604B" w:rsidRDefault="004376AA" w:rsidP="00620F72">
      <w:pPr>
        <w:jc w:val="center"/>
        <w:rPr>
          <w:sz w:val="28"/>
          <w:szCs w:val="28"/>
        </w:rPr>
      </w:pPr>
    </w:p>
    <w:p w:rsidR="004376AA" w:rsidRPr="00C7604B" w:rsidRDefault="004376AA" w:rsidP="00620F72">
      <w:pPr>
        <w:jc w:val="center"/>
        <w:rPr>
          <w:sz w:val="28"/>
          <w:szCs w:val="28"/>
        </w:rPr>
      </w:pPr>
    </w:p>
    <w:p w:rsidR="004376AA" w:rsidRPr="00B67051" w:rsidRDefault="004376AA" w:rsidP="00620F72">
      <w:pPr>
        <w:jc w:val="center"/>
        <w:rPr>
          <w:b/>
          <w:bCs/>
          <w:sz w:val="28"/>
          <w:szCs w:val="28"/>
        </w:rPr>
      </w:pPr>
      <w:r>
        <w:rPr>
          <w:b/>
          <w:bCs/>
          <w:sz w:val="28"/>
          <w:szCs w:val="28"/>
        </w:rPr>
        <w:t>О внесении изменений в Постановление администрации городского поселения «Забайкальское» от 28 июля 2016 года « 185 «Об утверждении административного регламента по предоставлению муниципальной услуги  «Выдача градостроительного плана земельного участка»</w:t>
      </w:r>
    </w:p>
    <w:p w:rsidR="004376AA" w:rsidRDefault="004376AA" w:rsidP="00A07F30">
      <w:pPr>
        <w:jc w:val="center"/>
        <w:rPr>
          <w:color w:val="FF0000"/>
        </w:rPr>
      </w:pPr>
    </w:p>
    <w:p w:rsidR="004376AA" w:rsidRPr="000414D8" w:rsidRDefault="004376AA" w:rsidP="00A07F30">
      <w:pPr>
        <w:jc w:val="center"/>
        <w:rPr>
          <w:color w:val="FF0000"/>
        </w:rPr>
      </w:pPr>
    </w:p>
    <w:p w:rsidR="004376AA" w:rsidRPr="00A07F30" w:rsidRDefault="004376AA" w:rsidP="00A07F30">
      <w:pPr>
        <w:jc w:val="center"/>
      </w:pPr>
    </w:p>
    <w:p w:rsidR="004376AA" w:rsidRDefault="004376AA" w:rsidP="00620F72">
      <w:pPr>
        <w:ind w:firstLine="708"/>
        <w:jc w:val="both"/>
        <w:rPr>
          <w:sz w:val="28"/>
          <w:szCs w:val="28"/>
        </w:rPr>
      </w:pPr>
      <w:r>
        <w:rPr>
          <w:sz w:val="28"/>
          <w:szCs w:val="28"/>
        </w:rPr>
        <w:t xml:space="preserve">В целях приведения нормативно-правового акта в соответствии с   действующим законодательством Российской Федерации, руководствуясь статьей 57.3 Градостроительного кодекса Российской Федерации, Федеральным законом от 27 июля 2010 года № 210-ФЗ «Об организации и представлении государственных и муниципальных услуг»,  </w:t>
      </w:r>
    </w:p>
    <w:p w:rsidR="004376AA" w:rsidRPr="0014088D" w:rsidRDefault="004376AA" w:rsidP="00620F72">
      <w:pPr>
        <w:ind w:firstLine="708"/>
        <w:jc w:val="both"/>
        <w:rPr>
          <w:sz w:val="28"/>
          <w:szCs w:val="28"/>
        </w:rPr>
      </w:pPr>
      <w:r>
        <w:rPr>
          <w:sz w:val="28"/>
          <w:szCs w:val="28"/>
        </w:rPr>
        <w:t xml:space="preserve">  </w:t>
      </w:r>
      <w:r w:rsidRPr="0014088D">
        <w:rPr>
          <w:b/>
          <w:bCs/>
          <w:sz w:val="28"/>
          <w:szCs w:val="28"/>
        </w:rPr>
        <w:t>постановля</w:t>
      </w:r>
      <w:r>
        <w:rPr>
          <w:b/>
          <w:bCs/>
          <w:sz w:val="28"/>
          <w:szCs w:val="28"/>
        </w:rPr>
        <w:t>ет</w:t>
      </w:r>
      <w:r w:rsidRPr="0014088D">
        <w:rPr>
          <w:b/>
          <w:bCs/>
          <w:sz w:val="28"/>
          <w:szCs w:val="28"/>
        </w:rPr>
        <w:t>:</w:t>
      </w:r>
    </w:p>
    <w:p w:rsidR="004376AA" w:rsidRDefault="004376AA" w:rsidP="000C5D12">
      <w:pPr>
        <w:ind w:firstLine="567"/>
        <w:jc w:val="both"/>
        <w:rPr>
          <w:sz w:val="28"/>
          <w:szCs w:val="28"/>
        </w:rPr>
      </w:pPr>
      <w:r>
        <w:rPr>
          <w:sz w:val="28"/>
          <w:szCs w:val="28"/>
        </w:rPr>
        <w:t xml:space="preserve">1. Внести изменения постановление № 185 от 28 июля 2016 года административного регламента по предоставлению муниципальной услуги «Выдачи градостроительного плана земельного участка»  в разделе 2 п.п. 2.6.1 исключить п.п. 3,4,5,6., читать в следующей редакции </w:t>
      </w:r>
      <w:r w:rsidRPr="00625DC6">
        <w:rPr>
          <w:sz w:val="28"/>
          <w:szCs w:val="28"/>
        </w:rPr>
        <w:t>2.6.1.</w:t>
      </w:r>
      <w:r w:rsidRPr="00412042">
        <w:rPr>
          <w:sz w:val="28"/>
          <w:szCs w:val="28"/>
        </w:rPr>
        <w:t xml:space="preserve"> Перечень документов, необходимых </w:t>
      </w:r>
      <w:r>
        <w:rPr>
          <w:sz w:val="28"/>
          <w:szCs w:val="28"/>
        </w:rPr>
        <w:t>в соответствии с нормативными правовыми актами для предоставления му</w:t>
      </w:r>
      <w:r w:rsidRPr="00412042">
        <w:rPr>
          <w:sz w:val="28"/>
          <w:szCs w:val="28"/>
        </w:rPr>
        <w:t>ниципальной услуги</w:t>
      </w:r>
      <w:r>
        <w:rPr>
          <w:sz w:val="28"/>
          <w:szCs w:val="28"/>
        </w:rPr>
        <w:t>, подлежащих представлению заявителем</w:t>
      </w:r>
      <w:r w:rsidRPr="00412042">
        <w:rPr>
          <w:sz w:val="28"/>
          <w:szCs w:val="28"/>
        </w:rPr>
        <w:t>:</w:t>
      </w:r>
    </w:p>
    <w:p w:rsidR="004376AA" w:rsidRDefault="004376AA" w:rsidP="000C5D12">
      <w:pPr>
        <w:ind w:firstLine="567"/>
        <w:jc w:val="both"/>
        <w:rPr>
          <w:sz w:val="28"/>
          <w:szCs w:val="28"/>
        </w:rPr>
      </w:pPr>
      <w:r w:rsidRPr="00412042">
        <w:rPr>
          <w:sz w:val="28"/>
          <w:szCs w:val="28"/>
        </w:rPr>
        <w:t xml:space="preserve">1) заявление, оформленное в соответствии с </w:t>
      </w:r>
      <w:r w:rsidRPr="006D5136">
        <w:rPr>
          <w:sz w:val="28"/>
          <w:szCs w:val="28"/>
        </w:rPr>
        <w:t xml:space="preserve">приложением № </w:t>
      </w:r>
      <w:hyperlink w:anchor="sub_1002" w:history="1">
        <w:r w:rsidRPr="006D5136">
          <w:rPr>
            <w:rStyle w:val="a"/>
            <w:color w:val="auto"/>
            <w:sz w:val="28"/>
            <w:szCs w:val="28"/>
          </w:rPr>
          <w:t>1</w:t>
        </w:r>
      </w:hyperlink>
      <w:r w:rsidRPr="00412042">
        <w:rPr>
          <w:sz w:val="28"/>
          <w:szCs w:val="28"/>
        </w:rPr>
        <w:t xml:space="preserve"> к Административному регламенту</w:t>
      </w:r>
      <w:r>
        <w:rPr>
          <w:sz w:val="28"/>
          <w:szCs w:val="28"/>
        </w:rPr>
        <w:t xml:space="preserve"> (в случае подачи документов с помощью Портала – подписанное электронной подписью);</w:t>
      </w:r>
    </w:p>
    <w:p w:rsidR="004376AA" w:rsidRPr="00A00D2E" w:rsidRDefault="004376AA" w:rsidP="000C5D12">
      <w:pPr>
        <w:suppressAutoHyphens/>
        <w:ind w:firstLine="567"/>
        <w:jc w:val="both"/>
        <w:rPr>
          <w:sz w:val="28"/>
          <w:szCs w:val="28"/>
        </w:rPr>
      </w:pPr>
      <w:r>
        <w:rPr>
          <w:sz w:val="28"/>
          <w:szCs w:val="28"/>
        </w:rPr>
        <w:t>2)</w:t>
      </w:r>
      <w:r w:rsidRPr="00A00D2E">
        <w:rPr>
          <w:sz w:val="28"/>
          <w:szCs w:val="28"/>
        </w:rPr>
        <w:t xml:space="preserve"> документ, удостоверяющий личность заявителя или представителя заявителя, если с заявлением обращается его представитель</w:t>
      </w:r>
    </w:p>
    <w:p w:rsidR="004376AA" w:rsidRDefault="004376AA" w:rsidP="00832F50">
      <w:pPr>
        <w:ind w:firstLine="708"/>
        <w:jc w:val="both"/>
        <w:rPr>
          <w:sz w:val="28"/>
          <w:szCs w:val="28"/>
        </w:rPr>
      </w:pPr>
      <w:r>
        <w:rPr>
          <w:sz w:val="28"/>
          <w:szCs w:val="28"/>
        </w:rPr>
        <w:t xml:space="preserve">В разделе 2 добавить п 2.6.5 основание для отказа в принятии заявления и требуемым документам для проведения процедуры, предоставление заявления в орган муниципального образования не надлежащим заявителем </w:t>
      </w:r>
    </w:p>
    <w:p w:rsidR="004376AA" w:rsidRDefault="004376AA" w:rsidP="00832F50">
      <w:pPr>
        <w:ind w:firstLine="708"/>
        <w:jc w:val="both"/>
        <w:rPr>
          <w:sz w:val="28"/>
          <w:szCs w:val="28"/>
        </w:rPr>
      </w:pPr>
      <w:r>
        <w:rPr>
          <w:sz w:val="28"/>
          <w:szCs w:val="28"/>
        </w:rPr>
        <w:t xml:space="preserve">В п. 2.7  внести изменения читать в новой редакции основания для отказа в предоставлении муниципальной услуги: предоставление заявителем по форме или по содержанию не соответствует требования действующему законодательству, п.п. 2.7.1 исключить </w:t>
      </w:r>
    </w:p>
    <w:p w:rsidR="004376AA" w:rsidRDefault="004376AA" w:rsidP="00832F50">
      <w:pPr>
        <w:ind w:firstLine="708"/>
        <w:jc w:val="both"/>
        <w:rPr>
          <w:sz w:val="28"/>
          <w:szCs w:val="28"/>
        </w:rPr>
      </w:pPr>
    </w:p>
    <w:p w:rsidR="004376AA" w:rsidRDefault="004376AA" w:rsidP="00832F50">
      <w:pPr>
        <w:ind w:firstLine="708"/>
        <w:jc w:val="both"/>
        <w:rPr>
          <w:sz w:val="28"/>
          <w:szCs w:val="28"/>
        </w:rPr>
      </w:pPr>
    </w:p>
    <w:p w:rsidR="004376AA" w:rsidRDefault="004376AA" w:rsidP="00832F50">
      <w:pPr>
        <w:ind w:firstLine="708"/>
        <w:jc w:val="both"/>
        <w:rPr>
          <w:sz w:val="28"/>
          <w:szCs w:val="28"/>
        </w:rPr>
      </w:pPr>
    </w:p>
    <w:p w:rsidR="004376AA" w:rsidRDefault="004376AA" w:rsidP="00832F50">
      <w:pPr>
        <w:ind w:firstLine="708"/>
        <w:jc w:val="both"/>
        <w:rPr>
          <w:sz w:val="28"/>
          <w:szCs w:val="28"/>
        </w:rPr>
      </w:pPr>
    </w:p>
    <w:p w:rsidR="004376AA" w:rsidRDefault="004376AA" w:rsidP="00832F50">
      <w:pPr>
        <w:ind w:firstLine="708"/>
        <w:jc w:val="both"/>
        <w:rPr>
          <w:sz w:val="28"/>
          <w:szCs w:val="28"/>
        </w:rPr>
      </w:pPr>
    </w:p>
    <w:p w:rsidR="004376AA" w:rsidRDefault="004376AA" w:rsidP="00832F50">
      <w:pPr>
        <w:ind w:firstLine="708"/>
        <w:jc w:val="both"/>
        <w:rPr>
          <w:sz w:val="28"/>
          <w:szCs w:val="28"/>
        </w:rPr>
      </w:pPr>
    </w:p>
    <w:p w:rsidR="004376AA" w:rsidRPr="0014088D" w:rsidRDefault="004376AA" w:rsidP="00832F50">
      <w:pPr>
        <w:ind w:firstLine="708"/>
        <w:jc w:val="both"/>
        <w:rPr>
          <w:sz w:val="28"/>
          <w:szCs w:val="28"/>
        </w:rPr>
      </w:pPr>
    </w:p>
    <w:p w:rsidR="004376AA" w:rsidRPr="004426A7" w:rsidRDefault="004376AA" w:rsidP="00F42B2A">
      <w:pPr>
        <w:pStyle w:val="ConsPlusTitle"/>
        <w:widowControl/>
        <w:numPr>
          <w:ilvl w:val="0"/>
          <w:numId w:val="24"/>
        </w:numPr>
        <w:ind w:left="0" w:firstLine="710"/>
        <w:jc w:val="both"/>
        <w:rPr>
          <w:rFonts w:ascii="Times New Roman" w:hAnsi="Times New Roman" w:cs="Times New Roman"/>
          <w:b w:val="0"/>
          <w:bCs w:val="0"/>
          <w:sz w:val="28"/>
          <w:szCs w:val="28"/>
        </w:rPr>
      </w:pPr>
      <w:r w:rsidRPr="004426A7">
        <w:rPr>
          <w:rFonts w:ascii="Times New Roman" w:hAnsi="Times New Roman" w:cs="Times New Roman"/>
          <w:b w:val="0"/>
          <w:bCs w:val="0"/>
          <w:sz w:val="28"/>
          <w:szCs w:val="28"/>
        </w:rPr>
        <w:t>Настоящее постановление вступает в силу</w:t>
      </w:r>
      <w:r>
        <w:rPr>
          <w:rFonts w:ascii="Times New Roman" w:hAnsi="Times New Roman" w:cs="Times New Roman"/>
          <w:b w:val="0"/>
          <w:bCs w:val="0"/>
          <w:sz w:val="28"/>
          <w:szCs w:val="28"/>
        </w:rPr>
        <w:t xml:space="preserve"> на следующий день после дня его официального опубликования.</w:t>
      </w:r>
    </w:p>
    <w:p w:rsidR="004376AA" w:rsidRPr="00EC5947" w:rsidRDefault="004376AA" w:rsidP="00F42B2A">
      <w:pPr>
        <w:pStyle w:val="ConsPlusTitle"/>
        <w:widowControl/>
        <w:numPr>
          <w:ilvl w:val="0"/>
          <w:numId w:val="24"/>
        </w:numPr>
        <w:ind w:left="0" w:firstLine="710"/>
        <w:jc w:val="both"/>
        <w:rPr>
          <w:rFonts w:ascii="Times New Roman" w:hAnsi="Times New Roman" w:cs="Times New Roman"/>
          <w:b w:val="0"/>
          <w:bCs w:val="0"/>
          <w:sz w:val="28"/>
          <w:szCs w:val="28"/>
        </w:rPr>
      </w:pPr>
      <w:r w:rsidRPr="004426A7">
        <w:rPr>
          <w:rFonts w:ascii="Times New Roman" w:hAnsi="Times New Roman" w:cs="Times New Roman"/>
          <w:b w:val="0"/>
          <w:bCs w:val="0"/>
          <w:sz w:val="28"/>
          <w:szCs w:val="28"/>
        </w:rPr>
        <w:t xml:space="preserve">Настоящее постановление опубликовать </w:t>
      </w:r>
      <w:r>
        <w:rPr>
          <w:rFonts w:ascii="Times New Roman" w:hAnsi="Times New Roman" w:cs="Times New Roman"/>
          <w:b w:val="0"/>
          <w:bCs w:val="0"/>
          <w:sz w:val="28"/>
          <w:szCs w:val="28"/>
        </w:rPr>
        <w:t>в информационном вестнике «Вести Забайкальска».</w:t>
      </w:r>
    </w:p>
    <w:p w:rsidR="004376AA" w:rsidRDefault="004376AA" w:rsidP="00F42B2A">
      <w:pPr>
        <w:pStyle w:val="ConsNormal"/>
        <w:ind w:right="0" w:firstLine="851"/>
        <w:jc w:val="both"/>
        <w:rPr>
          <w:rFonts w:cs="Times New Roman"/>
          <w:sz w:val="28"/>
          <w:szCs w:val="28"/>
        </w:rPr>
      </w:pPr>
    </w:p>
    <w:p w:rsidR="004376AA" w:rsidRPr="00096356" w:rsidRDefault="004376AA" w:rsidP="00F42B2A">
      <w:pPr>
        <w:pStyle w:val="ConsNormal"/>
        <w:ind w:right="0" w:firstLine="851"/>
        <w:jc w:val="both"/>
        <w:rPr>
          <w:rFonts w:cs="Times New Roman"/>
          <w:sz w:val="28"/>
          <w:szCs w:val="28"/>
        </w:rPr>
      </w:pPr>
    </w:p>
    <w:p w:rsidR="004376AA" w:rsidRDefault="004376AA" w:rsidP="00F42B2A">
      <w:pPr>
        <w:jc w:val="both"/>
        <w:rPr>
          <w:sz w:val="28"/>
          <w:szCs w:val="28"/>
        </w:rPr>
      </w:pPr>
    </w:p>
    <w:p w:rsidR="004376AA" w:rsidRDefault="004376AA" w:rsidP="00F42B2A">
      <w:pPr>
        <w:jc w:val="both"/>
        <w:rPr>
          <w:sz w:val="28"/>
          <w:szCs w:val="28"/>
        </w:rPr>
      </w:pPr>
    </w:p>
    <w:p w:rsidR="004376AA" w:rsidRDefault="004376AA" w:rsidP="00F42B2A">
      <w:pPr>
        <w:jc w:val="both"/>
        <w:rPr>
          <w:sz w:val="28"/>
          <w:szCs w:val="28"/>
        </w:rPr>
      </w:pPr>
    </w:p>
    <w:p w:rsidR="004376AA" w:rsidRPr="00096356" w:rsidRDefault="004376AA" w:rsidP="00F42B2A">
      <w:pPr>
        <w:jc w:val="both"/>
        <w:rPr>
          <w:sz w:val="28"/>
          <w:szCs w:val="28"/>
        </w:rPr>
      </w:pPr>
    </w:p>
    <w:p w:rsidR="004376AA" w:rsidRPr="003F6978" w:rsidRDefault="004376AA" w:rsidP="00F42B2A">
      <w:pPr>
        <w:pStyle w:val="ConsPlusTitle"/>
        <w:widowControl/>
        <w:outlineLvl w:val="0"/>
        <w:rPr>
          <w:rFonts w:ascii="Times New Roman" w:hAnsi="Times New Roman" w:cs="Times New Roman"/>
          <w:sz w:val="28"/>
          <w:szCs w:val="28"/>
        </w:rPr>
      </w:pPr>
      <w:r w:rsidRPr="003F6978">
        <w:rPr>
          <w:rFonts w:ascii="Times New Roman" w:hAnsi="Times New Roman" w:cs="Times New Roman"/>
          <w:sz w:val="28"/>
          <w:szCs w:val="28"/>
        </w:rPr>
        <w:t xml:space="preserve">Главы городского поселения </w:t>
      </w:r>
      <w:r>
        <w:rPr>
          <w:rFonts w:ascii="Times New Roman" w:hAnsi="Times New Roman" w:cs="Times New Roman"/>
          <w:sz w:val="28"/>
          <w:szCs w:val="28"/>
        </w:rPr>
        <w:t>«Забайкальское»                          О.Г.Ермолин</w:t>
      </w:r>
    </w:p>
    <w:p w:rsidR="004376AA" w:rsidRPr="003F6978" w:rsidRDefault="004376AA" w:rsidP="00F42B2A">
      <w:pPr>
        <w:pStyle w:val="ConsPlusTitle"/>
        <w:widowControl/>
        <w:outlineLvl w:val="0"/>
        <w:rPr>
          <w:rFonts w:ascii="Times New Roman" w:hAnsi="Times New Roman" w:cs="Times New Roman"/>
          <w:sz w:val="28"/>
          <w:szCs w:val="28"/>
        </w:rPr>
      </w:pPr>
    </w:p>
    <w:p w:rsidR="004376AA" w:rsidRPr="00096356" w:rsidRDefault="004376AA" w:rsidP="00F42B2A">
      <w:pPr>
        <w:jc w:val="both"/>
        <w:rPr>
          <w:sz w:val="28"/>
          <w:szCs w:val="28"/>
        </w:rPr>
      </w:pPr>
    </w:p>
    <w:p w:rsidR="004376AA" w:rsidRPr="00096356" w:rsidRDefault="004376AA" w:rsidP="00F42B2A">
      <w:pPr>
        <w:rPr>
          <w:sz w:val="28"/>
          <w:szCs w:val="28"/>
        </w:rPr>
      </w:pPr>
    </w:p>
    <w:p w:rsidR="004376AA" w:rsidRDefault="004376AA" w:rsidP="00F42B2A">
      <w:pPr>
        <w:pStyle w:val="ConsNormal"/>
        <w:ind w:right="0" w:firstLine="0"/>
        <w:jc w:val="both"/>
        <w:rPr>
          <w:rFonts w:cs="Times New Roman"/>
          <w:sz w:val="28"/>
          <w:szCs w:val="28"/>
          <w:highlight w:val="yellow"/>
        </w:rPr>
      </w:pPr>
    </w:p>
    <w:p w:rsidR="004376AA" w:rsidRPr="00C7604B" w:rsidRDefault="004376AA" w:rsidP="003E276A">
      <w:pPr>
        <w:jc w:val="both"/>
        <w:rPr>
          <w:sz w:val="28"/>
          <w:szCs w:val="28"/>
        </w:rPr>
      </w:pPr>
    </w:p>
    <w:p w:rsidR="004376AA" w:rsidRPr="00C7604B" w:rsidRDefault="004376AA" w:rsidP="003E276A">
      <w:pPr>
        <w:rPr>
          <w:sz w:val="28"/>
          <w:szCs w:val="28"/>
        </w:rPr>
      </w:pPr>
    </w:p>
    <w:p w:rsidR="004376AA" w:rsidRPr="00C7604B" w:rsidRDefault="004376AA" w:rsidP="003E276A">
      <w:pPr>
        <w:rPr>
          <w:sz w:val="28"/>
          <w:szCs w:val="28"/>
        </w:rPr>
      </w:pPr>
      <w:r w:rsidRPr="00C7604B">
        <w:rPr>
          <w:sz w:val="28"/>
          <w:szCs w:val="28"/>
        </w:rPr>
        <w:br w:type="page"/>
      </w:r>
    </w:p>
    <w:p w:rsidR="004376AA" w:rsidRPr="007D102D" w:rsidRDefault="004376AA" w:rsidP="00AC23A6">
      <w:pPr>
        <w:jc w:val="right"/>
        <w:rPr>
          <w:b/>
          <w:bCs/>
          <w:sz w:val="28"/>
          <w:szCs w:val="28"/>
        </w:rPr>
      </w:pPr>
      <w:bookmarkStart w:id="0" w:name="_GoBack"/>
      <w:bookmarkEnd w:id="0"/>
    </w:p>
    <w:sectPr w:rsidR="004376AA" w:rsidRPr="007D102D" w:rsidSect="003E276A">
      <w:headerReference w:type="default" r:id="rId7"/>
      <w:pgSz w:w="11906" w:h="16838"/>
      <w:pgMar w:top="851" w:right="851" w:bottom="851"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6AA" w:rsidRDefault="004376AA">
      <w:r>
        <w:separator/>
      </w:r>
    </w:p>
  </w:endnote>
  <w:endnote w:type="continuationSeparator" w:id="1">
    <w:p w:rsidR="004376AA" w:rsidRDefault="004376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ўа¬»¬¦¬ў"/>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6AA" w:rsidRDefault="004376AA">
      <w:r>
        <w:separator/>
      </w:r>
    </w:p>
  </w:footnote>
  <w:footnote w:type="continuationSeparator" w:id="1">
    <w:p w:rsidR="004376AA" w:rsidRDefault="004376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6AA" w:rsidRPr="00620F72" w:rsidRDefault="004376AA" w:rsidP="003E276A">
    <w:pPr>
      <w:pStyle w:val="Header"/>
      <w:framePr w:wrap="auto" w:vAnchor="text" w:hAnchor="margin" w:xAlign="center" w:y="-78"/>
      <w:rPr>
        <w:rStyle w:val="PageNumber"/>
        <w:sz w:val="28"/>
        <w:szCs w:val="28"/>
      </w:rPr>
    </w:pPr>
    <w:r w:rsidRPr="00620F72">
      <w:rPr>
        <w:rStyle w:val="PageNumber"/>
        <w:sz w:val="28"/>
        <w:szCs w:val="28"/>
      </w:rPr>
      <w:fldChar w:fldCharType="begin"/>
    </w:r>
    <w:r w:rsidRPr="00620F72">
      <w:rPr>
        <w:rStyle w:val="PageNumber"/>
        <w:sz w:val="28"/>
        <w:szCs w:val="28"/>
      </w:rPr>
      <w:instrText xml:space="preserve">PAGE  </w:instrText>
    </w:r>
    <w:r w:rsidRPr="00620F72">
      <w:rPr>
        <w:rStyle w:val="PageNumber"/>
        <w:sz w:val="28"/>
        <w:szCs w:val="28"/>
      </w:rPr>
      <w:fldChar w:fldCharType="separate"/>
    </w:r>
    <w:r>
      <w:rPr>
        <w:rStyle w:val="PageNumber"/>
        <w:noProof/>
        <w:sz w:val="28"/>
        <w:szCs w:val="28"/>
      </w:rPr>
      <w:t>2</w:t>
    </w:r>
    <w:r w:rsidRPr="00620F72">
      <w:rPr>
        <w:rStyle w:val="PageNumber"/>
        <w:sz w:val="28"/>
        <w:szCs w:val="28"/>
      </w:rPr>
      <w:fldChar w:fldCharType="end"/>
    </w:r>
  </w:p>
  <w:p w:rsidR="004376AA" w:rsidRPr="003E276A" w:rsidRDefault="004376AA">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5D8A"/>
    <w:multiLevelType w:val="multilevel"/>
    <w:tmpl w:val="9A8C66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F0C0507"/>
    <w:multiLevelType w:val="multilevel"/>
    <w:tmpl w:val="0C1016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5673206"/>
    <w:multiLevelType w:val="multilevel"/>
    <w:tmpl w:val="FF5287C6"/>
    <w:lvl w:ilvl="0">
      <w:start w:val="1"/>
      <w:numFmt w:val="decimal"/>
      <w:lvlText w:val="%1"/>
      <w:lvlJc w:val="left"/>
      <w:pPr>
        <w:ind w:left="1125" w:hanging="1125"/>
      </w:pPr>
      <w:rPr>
        <w:rFonts w:hint="default"/>
        <w:b/>
        <w:bCs/>
      </w:rPr>
    </w:lvl>
    <w:lvl w:ilvl="1">
      <w:start w:val="1"/>
      <w:numFmt w:val="decimal"/>
      <w:lvlText w:val="%1.%2"/>
      <w:lvlJc w:val="left"/>
      <w:pPr>
        <w:ind w:left="1834" w:hanging="1125"/>
      </w:pPr>
      <w:rPr>
        <w:rFonts w:hint="default"/>
        <w:b/>
        <w:bCs/>
      </w:rPr>
    </w:lvl>
    <w:lvl w:ilvl="2">
      <w:start w:val="1"/>
      <w:numFmt w:val="decimal"/>
      <w:lvlText w:val="%1.%2.%3"/>
      <w:lvlJc w:val="left"/>
      <w:pPr>
        <w:ind w:left="2543" w:hanging="1125"/>
      </w:pPr>
      <w:rPr>
        <w:rFonts w:hint="default"/>
        <w:b/>
        <w:bCs/>
      </w:rPr>
    </w:lvl>
    <w:lvl w:ilvl="3">
      <w:start w:val="1"/>
      <w:numFmt w:val="decimal"/>
      <w:lvlText w:val="%1.%2.%3.%4"/>
      <w:lvlJc w:val="left"/>
      <w:pPr>
        <w:ind w:left="3252" w:hanging="1125"/>
      </w:pPr>
      <w:rPr>
        <w:rFonts w:hint="default"/>
        <w:b/>
        <w:bCs/>
      </w:rPr>
    </w:lvl>
    <w:lvl w:ilvl="4">
      <w:start w:val="1"/>
      <w:numFmt w:val="decimal"/>
      <w:lvlText w:val="%1.%2.%3.%4.%5"/>
      <w:lvlJc w:val="left"/>
      <w:pPr>
        <w:ind w:left="3961" w:hanging="1125"/>
      </w:pPr>
      <w:rPr>
        <w:rFonts w:hint="default"/>
        <w:b/>
        <w:bCs/>
      </w:rPr>
    </w:lvl>
    <w:lvl w:ilvl="5">
      <w:start w:val="1"/>
      <w:numFmt w:val="decimal"/>
      <w:lvlText w:val="%1.%2.%3.%4.%5.%6"/>
      <w:lvlJc w:val="left"/>
      <w:pPr>
        <w:ind w:left="4985" w:hanging="1440"/>
      </w:pPr>
      <w:rPr>
        <w:rFonts w:hint="default"/>
        <w:b/>
        <w:bCs/>
      </w:rPr>
    </w:lvl>
    <w:lvl w:ilvl="6">
      <w:start w:val="1"/>
      <w:numFmt w:val="decimal"/>
      <w:lvlText w:val="%1.%2.%3.%4.%5.%6.%7"/>
      <w:lvlJc w:val="left"/>
      <w:pPr>
        <w:ind w:left="5694" w:hanging="1440"/>
      </w:pPr>
      <w:rPr>
        <w:rFonts w:hint="default"/>
        <w:b/>
        <w:bCs/>
      </w:rPr>
    </w:lvl>
    <w:lvl w:ilvl="7">
      <w:start w:val="1"/>
      <w:numFmt w:val="decimal"/>
      <w:lvlText w:val="%1.%2.%3.%4.%5.%6.%7.%8"/>
      <w:lvlJc w:val="left"/>
      <w:pPr>
        <w:ind w:left="6763" w:hanging="1800"/>
      </w:pPr>
      <w:rPr>
        <w:rFonts w:hint="default"/>
        <w:b/>
        <w:bCs/>
      </w:rPr>
    </w:lvl>
    <w:lvl w:ilvl="8">
      <w:start w:val="1"/>
      <w:numFmt w:val="decimal"/>
      <w:lvlText w:val="%1.%2.%3.%4.%5.%6.%7.%8.%9"/>
      <w:lvlJc w:val="left"/>
      <w:pPr>
        <w:ind w:left="7832" w:hanging="2160"/>
      </w:pPr>
      <w:rPr>
        <w:rFonts w:hint="default"/>
        <w:b/>
        <w:bCs/>
      </w:rPr>
    </w:lvl>
  </w:abstractNum>
  <w:abstractNum w:abstractNumId="3">
    <w:nsid w:val="15BE3E01"/>
    <w:multiLevelType w:val="multilevel"/>
    <w:tmpl w:val="BE2AE1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749054C"/>
    <w:multiLevelType w:val="multilevel"/>
    <w:tmpl w:val="E196E5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D34199E"/>
    <w:multiLevelType w:val="multilevel"/>
    <w:tmpl w:val="093820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07F6CA2"/>
    <w:multiLevelType w:val="hybridMultilevel"/>
    <w:tmpl w:val="D466D622"/>
    <w:lvl w:ilvl="0" w:tplc="7116C316">
      <w:start w:val="3"/>
      <w:numFmt w:val="decimal"/>
      <w:lvlText w:val="%1."/>
      <w:lvlJc w:val="left"/>
      <w:pPr>
        <w:ind w:left="1070" w:hanging="360"/>
      </w:pPr>
      <w:rPr>
        <w:rFonts w:hint="default"/>
        <w:b w:val="0"/>
        <w:bCs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5514885"/>
    <w:multiLevelType w:val="multilevel"/>
    <w:tmpl w:val="9836FC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71A5594"/>
    <w:multiLevelType w:val="multilevel"/>
    <w:tmpl w:val="84FE904A"/>
    <w:lvl w:ilvl="0">
      <w:start w:val="1"/>
      <w:numFmt w:val="decimal"/>
      <w:lvlText w:val="%1."/>
      <w:lvlJc w:val="left"/>
      <w:pPr>
        <w:ind w:left="504" w:hanging="504"/>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7A348B6"/>
    <w:multiLevelType w:val="multilevel"/>
    <w:tmpl w:val="747C24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CC07E9A"/>
    <w:multiLevelType w:val="multilevel"/>
    <w:tmpl w:val="801637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D7E671C"/>
    <w:multiLevelType w:val="multilevel"/>
    <w:tmpl w:val="DC461E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13">
    <w:nsid w:val="37B42801"/>
    <w:multiLevelType w:val="multilevel"/>
    <w:tmpl w:val="D3D8B5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F4B62CB"/>
    <w:multiLevelType w:val="multilevel"/>
    <w:tmpl w:val="86C491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2A02DA2"/>
    <w:multiLevelType w:val="multilevel"/>
    <w:tmpl w:val="C2769C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DC37132"/>
    <w:multiLevelType w:val="multilevel"/>
    <w:tmpl w:val="B2BC6F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0865D40"/>
    <w:multiLevelType w:val="multilevel"/>
    <w:tmpl w:val="3C0857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4B32A72"/>
    <w:multiLevelType w:val="hybridMultilevel"/>
    <w:tmpl w:val="8714A550"/>
    <w:lvl w:ilvl="0" w:tplc="7132E952">
      <w:start w:val="1"/>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6DA260D"/>
    <w:multiLevelType w:val="multilevel"/>
    <w:tmpl w:val="E788F7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D321F12"/>
    <w:multiLevelType w:val="multilevel"/>
    <w:tmpl w:val="6382E8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62B86E7B"/>
    <w:multiLevelType w:val="multilevel"/>
    <w:tmpl w:val="7BF87C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63807394"/>
    <w:multiLevelType w:val="multilevel"/>
    <w:tmpl w:val="69A69C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78396514"/>
    <w:multiLevelType w:val="multilevel"/>
    <w:tmpl w:val="0C4044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1"/>
  </w:num>
  <w:num w:numId="2">
    <w:abstractNumId w:val="0"/>
  </w:num>
  <w:num w:numId="3">
    <w:abstractNumId w:val="16"/>
  </w:num>
  <w:num w:numId="4">
    <w:abstractNumId w:val="17"/>
  </w:num>
  <w:num w:numId="5">
    <w:abstractNumId w:val="3"/>
  </w:num>
  <w:num w:numId="6">
    <w:abstractNumId w:val="13"/>
  </w:num>
  <w:num w:numId="7">
    <w:abstractNumId w:val="1"/>
  </w:num>
  <w:num w:numId="8">
    <w:abstractNumId w:val="15"/>
  </w:num>
  <w:num w:numId="9">
    <w:abstractNumId w:val="20"/>
  </w:num>
  <w:num w:numId="10">
    <w:abstractNumId w:val="7"/>
  </w:num>
  <w:num w:numId="11">
    <w:abstractNumId w:val="9"/>
  </w:num>
  <w:num w:numId="12">
    <w:abstractNumId w:val="14"/>
  </w:num>
  <w:num w:numId="13">
    <w:abstractNumId w:val="22"/>
  </w:num>
  <w:num w:numId="14">
    <w:abstractNumId w:val="23"/>
  </w:num>
  <w:num w:numId="15">
    <w:abstractNumId w:val="4"/>
  </w:num>
  <w:num w:numId="16">
    <w:abstractNumId w:val="10"/>
  </w:num>
  <w:num w:numId="17">
    <w:abstractNumId w:val="19"/>
  </w:num>
  <w:num w:numId="18">
    <w:abstractNumId w:val="5"/>
  </w:num>
  <w:num w:numId="19">
    <w:abstractNumId w:val="11"/>
  </w:num>
  <w:num w:numId="20">
    <w:abstractNumId w:val="18"/>
  </w:num>
  <w:num w:numId="21">
    <w:abstractNumId w:val="12"/>
  </w:num>
  <w:num w:numId="22">
    <w:abstractNumId w:val="2"/>
  </w:num>
  <w:num w:numId="23">
    <w:abstractNumId w:val="8"/>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0D12"/>
    <w:rsid w:val="000014B8"/>
    <w:rsid w:val="00027634"/>
    <w:rsid w:val="00030305"/>
    <w:rsid w:val="0003258E"/>
    <w:rsid w:val="000370CE"/>
    <w:rsid w:val="000414D8"/>
    <w:rsid w:val="00053F3C"/>
    <w:rsid w:val="000713D5"/>
    <w:rsid w:val="00082326"/>
    <w:rsid w:val="000922B0"/>
    <w:rsid w:val="00096356"/>
    <w:rsid w:val="000B2319"/>
    <w:rsid w:val="000C24DB"/>
    <w:rsid w:val="000C26FC"/>
    <w:rsid w:val="000C4E4C"/>
    <w:rsid w:val="000C5D12"/>
    <w:rsid w:val="000D111B"/>
    <w:rsid w:val="000E63FA"/>
    <w:rsid w:val="000F3720"/>
    <w:rsid w:val="0010083E"/>
    <w:rsid w:val="00102B78"/>
    <w:rsid w:val="00104F18"/>
    <w:rsid w:val="00107347"/>
    <w:rsid w:val="001111CD"/>
    <w:rsid w:val="001117D1"/>
    <w:rsid w:val="001159D4"/>
    <w:rsid w:val="00116114"/>
    <w:rsid w:val="0011662E"/>
    <w:rsid w:val="00121E26"/>
    <w:rsid w:val="001254BD"/>
    <w:rsid w:val="00127DDE"/>
    <w:rsid w:val="0014088D"/>
    <w:rsid w:val="00145CC8"/>
    <w:rsid w:val="00147B11"/>
    <w:rsid w:val="001570D1"/>
    <w:rsid w:val="0017007F"/>
    <w:rsid w:val="001732D5"/>
    <w:rsid w:val="00174FF9"/>
    <w:rsid w:val="00176DFC"/>
    <w:rsid w:val="0018473E"/>
    <w:rsid w:val="001914F5"/>
    <w:rsid w:val="00192106"/>
    <w:rsid w:val="00195369"/>
    <w:rsid w:val="00196D87"/>
    <w:rsid w:val="001A0ADD"/>
    <w:rsid w:val="001A2C45"/>
    <w:rsid w:val="001B44F6"/>
    <w:rsid w:val="001D2282"/>
    <w:rsid w:val="001E1995"/>
    <w:rsid w:val="001E1EB7"/>
    <w:rsid w:val="001E7F6B"/>
    <w:rsid w:val="001F38C8"/>
    <w:rsid w:val="00204C41"/>
    <w:rsid w:val="00210F5B"/>
    <w:rsid w:val="0023708C"/>
    <w:rsid w:val="002573B8"/>
    <w:rsid w:val="00271BFE"/>
    <w:rsid w:val="00282DDE"/>
    <w:rsid w:val="00284CF8"/>
    <w:rsid w:val="00293788"/>
    <w:rsid w:val="00296A01"/>
    <w:rsid w:val="00297653"/>
    <w:rsid w:val="002A47A1"/>
    <w:rsid w:val="002B5240"/>
    <w:rsid w:val="002C0EAA"/>
    <w:rsid w:val="002D096C"/>
    <w:rsid w:val="002D35DA"/>
    <w:rsid w:val="002D55C4"/>
    <w:rsid w:val="002E1EAD"/>
    <w:rsid w:val="002E5B84"/>
    <w:rsid w:val="002E68BF"/>
    <w:rsid w:val="002F5E9E"/>
    <w:rsid w:val="00326061"/>
    <w:rsid w:val="00330B6A"/>
    <w:rsid w:val="0033319C"/>
    <w:rsid w:val="00333CCB"/>
    <w:rsid w:val="0033632E"/>
    <w:rsid w:val="00364B31"/>
    <w:rsid w:val="00366FF3"/>
    <w:rsid w:val="00367A6C"/>
    <w:rsid w:val="00376043"/>
    <w:rsid w:val="003770F8"/>
    <w:rsid w:val="00380F6B"/>
    <w:rsid w:val="00381BB1"/>
    <w:rsid w:val="003A1FC5"/>
    <w:rsid w:val="003A4DEF"/>
    <w:rsid w:val="003A5976"/>
    <w:rsid w:val="003B4106"/>
    <w:rsid w:val="003B7C6E"/>
    <w:rsid w:val="003C0818"/>
    <w:rsid w:val="003C1CC6"/>
    <w:rsid w:val="003D3A19"/>
    <w:rsid w:val="003E0361"/>
    <w:rsid w:val="003E276A"/>
    <w:rsid w:val="003F08B3"/>
    <w:rsid w:val="003F35C5"/>
    <w:rsid w:val="003F6978"/>
    <w:rsid w:val="00412042"/>
    <w:rsid w:val="00420038"/>
    <w:rsid w:val="00422F2E"/>
    <w:rsid w:val="00423A4A"/>
    <w:rsid w:val="00425E83"/>
    <w:rsid w:val="00435FC4"/>
    <w:rsid w:val="004376AA"/>
    <w:rsid w:val="004426A7"/>
    <w:rsid w:val="00444BA8"/>
    <w:rsid w:val="00444CF5"/>
    <w:rsid w:val="00446E5C"/>
    <w:rsid w:val="00460A7C"/>
    <w:rsid w:val="004618CD"/>
    <w:rsid w:val="0046204F"/>
    <w:rsid w:val="00481FA0"/>
    <w:rsid w:val="00483CEA"/>
    <w:rsid w:val="00484DD9"/>
    <w:rsid w:val="00496D16"/>
    <w:rsid w:val="004B4803"/>
    <w:rsid w:val="004B4ECD"/>
    <w:rsid w:val="004C1198"/>
    <w:rsid w:val="004D447E"/>
    <w:rsid w:val="004D775A"/>
    <w:rsid w:val="004E0203"/>
    <w:rsid w:val="004E13D8"/>
    <w:rsid w:val="004F429D"/>
    <w:rsid w:val="00503CB1"/>
    <w:rsid w:val="00510207"/>
    <w:rsid w:val="0053643C"/>
    <w:rsid w:val="005414E1"/>
    <w:rsid w:val="005463EA"/>
    <w:rsid w:val="005620C7"/>
    <w:rsid w:val="00574598"/>
    <w:rsid w:val="0057766E"/>
    <w:rsid w:val="00585D01"/>
    <w:rsid w:val="00591A29"/>
    <w:rsid w:val="005954C3"/>
    <w:rsid w:val="005B7ECD"/>
    <w:rsid w:val="005E5FC5"/>
    <w:rsid w:val="005E6ECC"/>
    <w:rsid w:val="0060519F"/>
    <w:rsid w:val="006052C3"/>
    <w:rsid w:val="00605DDF"/>
    <w:rsid w:val="00614FA0"/>
    <w:rsid w:val="00616191"/>
    <w:rsid w:val="00617051"/>
    <w:rsid w:val="00620F72"/>
    <w:rsid w:val="00625DC6"/>
    <w:rsid w:val="00635956"/>
    <w:rsid w:val="00652F14"/>
    <w:rsid w:val="00653EE2"/>
    <w:rsid w:val="00656BC9"/>
    <w:rsid w:val="006663E4"/>
    <w:rsid w:val="0066688E"/>
    <w:rsid w:val="0067031A"/>
    <w:rsid w:val="00673B6C"/>
    <w:rsid w:val="00674CEA"/>
    <w:rsid w:val="00680D12"/>
    <w:rsid w:val="00684231"/>
    <w:rsid w:val="006A0CD5"/>
    <w:rsid w:val="006A7BA6"/>
    <w:rsid w:val="006C05F5"/>
    <w:rsid w:val="006D2105"/>
    <w:rsid w:val="006D5136"/>
    <w:rsid w:val="006D6C41"/>
    <w:rsid w:val="006E6C0F"/>
    <w:rsid w:val="006F4713"/>
    <w:rsid w:val="006F47E9"/>
    <w:rsid w:val="00717A49"/>
    <w:rsid w:val="007332EC"/>
    <w:rsid w:val="00747697"/>
    <w:rsid w:val="007561DB"/>
    <w:rsid w:val="00757E63"/>
    <w:rsid w:val="00782719"/>
    <w:rsid w:val="00793B11"/>
    <w:rsid w:val="007A018E"/>
    <w:rsid w:val="007A3FFA"/>
    <w:rsid w:val="007A43B2"/>
    <w:rsid w:val="007A6437"/>
    <w:rsid w:val="007B1FAC"/>
    <w:rsid w:val="007C2831"/>
    <w:rsid w:val="007D102D"/>
    <w:rsid w:val="007D187A"/>
    <w:rsid w:val="007D4B2C"/>
    <w:rsid w:val="007D5FE6"/>
    <w:rsid w:val="007E5470"/>
    <w:rsid w:val="007E68F3"/>
    <w:rsid w:val="00802208"/>
    <w:rsid w:val="00813652"/>
    <w:rsid w:val="008278FC"/>
    <w:rsid w:val="008303C7"/>
    <w:rsid w:val="008306B6"/>
    <w:rsid w:val="00832F50"/>
    <w:rsid w:val="0084376A"/>
    <w:rsid w:val="00843E59"/>
    <w:rsid w:val="00847C90"/>
    <w:rsid w:val="00855CCB"/>
    <w:rsid w:val="00856D74"/>
    <w:rsid w:val="00871738"/>
    <w:rsid w:val="008766AA"/>
    <w:rsid w:val="00880276"/>
    <w:rsid w:val="00886A07"/>
    <w:rsid w:val="008879EF"/>
    <w:rsid w:val="0089192C"/>
    <w:rsid w:val="008A49CA"/>
    <w:rsid w:val="008B12FB"/>
    <w:rsid w:val="008B53DC"/>
    <w:rsid w:val="008D4A22"/>
    <w:rsid w:val="008D4D10"/>
    <w:rsid w:val="008E2512"/>
    <w:rsid w:val="008E56AF"/>
    <w:rsid w:val="0090454B"/>
    <w:rsid w:val="00905775"/>
    <w:rsid w:val="0091452D"/>
    <w:rsid w:val="00917758"/>
    <w:rsid w:val="009402BC"/>
    <w:rsid w:val="00943DF8"/>
    <w:rsid w:val="0095656D"/>
    <w:rsid w:val="0095793E"/>
    <w:rsid w:val="00960085"/>
    <w:rsid w:val="00960398"/>
    <w:rsid w:val="0096369A"/>
    <w:rsid w:val="00963DA4"/>
    <w:rsid w:val="0097346D"/>
    <w:rsid w:val="0097423F"/>
    <w:rsid w:val="00976DC9"/>
    <w:rsid w:val="00981E74"/>
    <w:rsid w:val="00982B79"/>
    <w:rsid w:val="00990295"/>
    <w:rsid w:val="00992E77"/>
    <w:rsid w:val="00993B89"/>
    <w:rsid w:val="009A2FB5"/>
    <w:rsid w:val="009A4806"/>
    <w:rsid w:val="009C2B0A"/>
    <w:rsid w:val="009D75C0"/>
    <w:rsid w:val="009D7FE8"/>
    <w:rsid w:val="009E065F"/>
    <w:rsid w:val="009E75DE"/>
    <w:rsid w:val="009F56E9"/>
    <w:rsid w:val="00A00D2E"/>
    <w:rsid w:val="00A02FF0"/>
    <w:rsid w:val="00A07F30"/>
    <w:rsid w:val="00A2057A"/>
    <w:rsid w:val="00A24DF5"/>
    <w:rsid w:val="00A274CC"/>
    <w:rsid w:val="00A45722"/>
    <w:rsid w:val="00A47DA8"/>
    <w:rsid w:val="00A56CE3"/>
    <w:rsid w:val="00A60185"/>
    <w:rsid w:val="00A6053F"/>
    <w:rsid w:val="00A617C2"/>
    <w:rsid w:val="00A63442"/>
    <w:rsid w:val="00A81459"/>
    <w:rsid w:val="00A82D4E"/>
    <w:rsid w:val="00A84AA0"/>
    <w:rsid w:val="00A874A5"/>
    <w:rsid w:val="00A96619"/>
    <w:rsid w:val="00AA29B0"/>
    <w:rsid w:val="00AB496E"/>
    <w:rsid w:val="00AC23A6"/>
    <w:rsid w:val="00AC2ACD"/>
    <w:rsid w:val="00AC2B06"/>
    <w:rsid w:val="00AC4E3A"/>
    <w:rsid w:val="00AC5329"/>
    <w:rsid w:val="00AD77EC"/>
    <w:rsid w:val="00AE1DC6"/>
    <w:rsid w:val="00AE3F45"/>
    <w:rsid w:val="00AE42A8"/>
    <w:rsid w:val="00AE4B0D"/>
    <w:rsid w:val="00AF5A18"/>
    <w:rsid w:val="00B25806"/>
    <w:rsid w:val="00B3029D"/>
    <w:rsid w:val="00B33831"/>
    <w:rsid w:val="00B33ECB"/>
    <w:rsid w:val="00B41C44"/>
    <w:rsid w:val="00B43C27"/>
    <w:rsid w:val="00B56014"/>
    <w:rsid w:val="00B56862"/>
    <w:rsid w:val="00B573F8"/>
    <w:rsid w:val="00B61BDC"/>
    <w:rsid w:val="00B65CD5"/>
    <w:rsid w:val="00B66060"/>
    <w:rsid w:val="00B67051"/>
    <w:rsid w:val="00B70E02"/>
    <w:rsid w:val="00B85423"/>
    <w:rsid w:val="00B95FBD"/>
    <w:rsid w:val="00BA1549"/>
    <w:rsid w:val="00BA1968"/>
    <w:rsid w:val="00BA3380"/>
    <w:rsid w:val="00BA6D98"/>
    <w:rsid w:val="00BB5C46"/>
    <w:rsid w:val="00BC0F6C"/>
    <w:rsid w:val="00BE16F2"/>
    <w:rsid w:val="00BE59E8"/>
    <w:rsid w:val="00BF455F"/>
    <w:rsid w:val="00C02A5C"/>
    <w:rsid w:val="00C1653E"/>
    <w:rsid w:val="00C171EF"/>
    <w:rsid w:val="00C27675"/>
    <w:rsid w:val="00C416E0"/>
    <w:rsid w:val="00C430A9"/>
    <w:rsid w:val="00C444BC"/>
    <w:rsid w:val="00C47A1E"/>
    <w:rsid w:val="00C53C92"/>
    <w:rsid w:val="00C56659"/>
    <w:rsid w:val="00C64CA4"/>
    <w:rsid w:val="00C651DA"/>
    <w:rsid w:val="00C72B8E"/>
    <w:rsid w:val="00C73693"/>
    <w:rsid w:val="00C74BFA"/>
    <w:rsid w:val="00C7604B"/>
    <w:rsid w:val="00C92764"/>
    <w:rsid w:val="00C93769"/>
    <w:rsid w:val="00C973C7"/>
    <w:rsid w:val="00CA2CEF"/>
    <w:rsid w:val="00CA318B"/>
    <w:rsid w:val="00CB4CFF"/>
    <w:rsid w:val="00CC1CCB"/>
    <w:rsid w:val="00CC3263"/>
    <w:rsid w:val="00CD5212"/>
    <w:rsid w:val="00CD5449"/>
    <w:rsid w:val="00CE3C31"/>
    <w:rsid w:val="00D01C16"/>
    <w:rsid w:val="00D0335E"/>
    <w:rsid w:val="00D04AD9"/>
    <w:rsid w:val="00D23AAC"/>
    <w:rsid w:val="00D45BA6"/>
    <w:rsid w:val="00D4649D"/>
    <w:rsid w:val="00D51E03"/>
    <w:rsid w:val="00D54D7C"/>
    <w:rsid w:val="00D57ACA"/>
    <w:rsid w:val="00D64390"/>
    <w:rsid w:val="00D6640C"/>
    <w:rsid w:val="00D85B94"/>
    <w:rsid w:val="00D96070"/>
    <w:rsid w:val="00DA4034"/>
    <w:rsid w:val="00DD067D"/>
    <w:rsid w:val="00DF7697"/>
    <w:rsid w:val="00E15C60"/>
    <w:rsid w:val="00E16DB7"/>
    <w:rsid w:val="00E21087"/>
    <w:rsid w:val="00E21C4C"/>
    <w:rsid w:val="00E27F7E"/>
    <w:rsid w:val="00E46236"/>
    <w:rsid w:val="00E578FE"/>
    <w:rsid w:val="00E768F7"/>
    <w:rsid w:val="00E77C3C"/>
    <w:rsid w:val="00E833C6"/>
    <w:rsid w:val="00E942B6"/>
    <w:rsid w:val="00EA61D7"/>
    <w:rsid w:val="00EB6852"/>
    <w:rsid w:val="00EC5947"/>
    <w:rsid w:val="00ED432E"/>
    <w:rsid w:val="00ED4945"/>
    <w:rsid w:val="00EE4784"/>
    <w:rsid w:val="00F00CD1"/>
    <w:rsid w:val="00F04560"/>
    <w:rsid w:val="00F13D0B"/>
    <w:rsid w:val="00F16AD8"/>
    <w:rsid w:val="00F17548"/>
    <w:rsid w:val="00F24B4A"/>
    <w:rsid w:val="00F30DA6"/>
    <w:rsid w:val="00F3336A"/>
    <w:rsid w:val="00F404F2"/>
    <w:rsid w:val="00F422DB"/>
    <w:rsid w:val="00F42B2A"/>
    <w:rsid w:val="00F4578D"/>
    <w:rsid w:val="00F510FB"/>
    <w:rsid w:val="00F52931"/>
    <w:rsid w:val="00F54214"/>
    <w:rsid w:val="00F62CC0"/>
    <w:rsid w:val="00F66089"/>
    <w:rsid w:val="00F73F48"/>
    <w:rsid w:val="00F807E3"/>
    <w:rsid w:val="00F80FCE"/>
    <w:rsid w:val="00F81126"/>
    <w:rsid w:val="00F850AF"/>
    <w:rsid w:val="00F9194E"/>
    <w:rsid w:val="00F94542"/>
    <w:rsid w:val="00FA2F5C"/>
    <w:rsid w:val="00FA51E4"/>
    <w:rsid w:val="00FB2D20"/>
    <w:rsid w:val="00FB4CDB"/>
    <w:rsid w:val="00FC0B89"/>
    <w:rsid w:val="00FC6422"/>
    <w:rsid w:val="00FD0B88"/>
    <w:rsid w:val="00FD55B9"/>
    <w:rsid w:val="00FE5614"/>
    <w:rsid w:val="00FF48E8"/>
    <w:rsid w:val="00FF6F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803"/>
    <w:rPr>
      <w:sz w:val="24"/>
      <w:szCs w:val="24"/>
    </w:rPr>
  </w:style>
  <w:style w:type="paragraph" w:styleId="Heading1">
    <w:name w:val="heading 1"/>
    <w:basedOn w:val="Normal"/>
    <w:next w:val="Normal"/>
    <w:link w:val="Heading1Char"/>
    <w:uiPriority w:val="99"/>
    <w:qFormat/>
    <w:rsid w:val="003F08B3"/>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680D12"/>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680D12"/>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17D1"/>
    <w:rPr>
      <w:rFonts w:ascii="Arial" w:hAnsi="Arial" w:cs="Arial"/>
      <w:b/>
      <w:bCs/>
      <w:kern w:val="32"/>
      <w:sz w:val="32"/>
      <w:szCs w:val="32"/>
    </w:rPr>
  </w:style>
  <w:style w:type="character" w:customStyle="1" w:styleId="Heading2Char">
    <w:name w:val="Heading 2 Char"/>
    <w:basedOn w:val="DefaultParagraphFont"/>
    <w:link w:val="Heading2"/>
    <w:uiPriority w:val="99"/>
    <w:semiHidden/>
    <w:locked/>
    <w:rsid w:val="00053F3C"/>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053F3C"/>
    <w:rPr>
      <w:rFonts w:ascii="Cambria" w:hAnsi="Cambria" w:cs="Cambria"/>
      <w:b/>
      <w:bCs/>
      <w:sz w:val="26"/>
      <w:szCs w:val="26"/>
    </w:rPr>
  </w:style>
  <w:style w:type="paragraph" w:styleId="NormalWeb">
    <w:name w:val="Normal (Web)"/>
    <w:basedOn w:val="Normal"/>
    <w:uiPriority w:val="99"/>
    <w:rsid w:val="00680D12"/>
    <w:pPr>
      <w:spacing w:before="100" w:beforeAutospacing="1" w:after="100" w:afterAutospacing="1"/>
    </w:pPr>
  </w:style>
  <w:style w:type="character" w:styleId="Hyperlink">
    <w:name w:val="Hyperlink"/>
    <w:basedOn w:val="DefaultParagraphFont"/>
    <w:uiPriority w:val="99"/>
    <w:rsid w:val="00680D12"/>
    <w:rPr>
      <w:color w:val="0000FF"/>
      <w:u w:val="single"/>
    </w:rPr>
  </w:style>
  <w:style w:type="character" w:styleId="Strong">
    <w:name w:val="Strong"/>
    <w:basedOn w:val="DefaultParagraphFont"/>
    <w:uiPriority w:val="99"/>
    <w:qFormat/>
    <w:rsid w:val="00680D12"/>
    <w:rPr>
      <w:b/>
      <w:bCs/>
    </w:rPr>
  </w:style>
  <w:style w:type="character" w:customStyle="1" w:styleId="a">
    <w:name w:val="Гипертекстовая ссылка"/>
    <w:basedOn w:val="DefaultParagraphFont"/>
    <w:uiPriority w:val="99"/>
    <w:rsid w:val="00960085"/>
    <w:rPr>
      <w:color w:val="008000"/>
    </w:rPr>
  </w:style>
  <w:style w:type="character" w:customStyle="1" w:styleId="a0">
    <w:name w:val="Цветовое выделение"/>
    <w:uiPriority w:val="99"/>
    <w:rsid w:val="003F08B3"/>
    <w:rPr>
      <w:b/>
      <w:bCs/>
      <w:color w:val="000080"/>
    </w:rPr>
  </w:style>
  <w:style w:type="paragraph" w:customStyle="1" w:styleId="a1">
    <w:name w:val="Знак"/>
    <w:basedOn w:val="Normal"/>
    <w:uiPriority w:val="99"/>
    <w:rsid w:val="003F08B3"/>
    <w:rPr>
      <w:rFonts w:ascii="Verdana" w:eastAsia="Batang" w:hAnsi="Verdana" w:cs="Verdana"/>
      <w:lang w:eastAsia="en-US"/>
    </w:rPr>
  </w:style>
  <w:style w:type="paragraph" w:customStyle="1" w:styleId="ConsNormal">
    <w:name w:val="ConsNormal"/>
    <w:uiPriority w:val="99"/>
    <w:rsid w:val="00976DC9"/>
    <w:pPr>
      <w:widowControl w:val="0"/>
      <w:autoSpaceDE w:val="0"/>
      <w:autoSpaceDN w:val="0"/>
      <w:adjustRightInd w:val="0"/>
      <w:ind w:right="19772" w:firstLine="720"/>
    </w:pPr>
    <w:rPr>
      <w:rFonts w:ascii="Arial" w:eastAsia="Batang" w:hAnsi="Arial" w:cs="Arial"/>
      <w:sz w:val="20"/>
      <w:szCs w:val="20"/>
    </w:rPr>
  </w:style>
  <w:style w:type="paragraph" w:styleId="Header">
    <w:name w:val="header"/>
    <w:basedOn w:val="Normal"/>
    <w:link w:val="HeaderChar"/>
    <w:uiPriority w:val="99"/>
    <w:rsid w:val="00D4649D"/>
    <w:pPr>
      <w:tabs>
        <w:tab w:val="center" w:pos="4677"/>
        <w:tab w:val="right" w:pos="9355"/>
      </w:tabs>
    </w:pPr>
  </w:style>
  <w:style w:type="character" w:customStyle="1" w:styleId="HeaderChar">
    <w:name w:val="Header Char"/>
    <w:basedOn w:val="DefaultParagraphFont"/>
    <w:link w:val="Header"/>
    <w:uiPriority w:val="99"/>
    <w:semiHidden/>
    <w:locked/>
    <w:rsid w:val="00053F3C"/>
    <w:rPr>
      <w:sz w:val="24"/>
      <w:szCs w:val="24"/>
    </w:rPr>
  </w:style>
  <w:style w:type="character" w:styleId="PageNumber">
    <w:name w:val="page number"/>
    <w:basedOn w:val="DefaultParagraphFont"/>
    <w:uiPriority w:val="99"/>
    <w:rsid w:val="00D4649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CD5449"/>
    <w:pPr>
      <w:spacing w:before="100" w:beforeAutospacing="1" w:after="100" w:afterAutospacing="1"/>
    </w:pPr>
    <w:rPr>
      <w:rFonts w:ascii="Tahoma" w:hAnsi="Tahoma" w:cs="Tahoma"/>
      <w:sz w:val="20"/>
      <w:szCs w:val="20"/>
      <w:lang w:val="en-US" w:eastAsia="en-US"/>
    </w:rPr>
  </w:style>
  <w:style w:type="paragraph" w:customStyle="1" w:styleId="a2">
    <w:name w:val="Заголовок статьи"/>
    <w:basedOn w:val="Normal"/>
    <w:next w:val="Normal"/>
    <w:uiPriority w:val="99"/>
    <w:rsid w:val="00330B6A"/>
    <w:pPr>
      <w:widowControl w:val="0"/>
      <w:autoSpaceDE w:val="0"/>
      <w:autoSpaceDN w:val="0"/>
      <w:adjustRightInd w:val="0"/>
      <w:ind w:left="1612" w:hanging="892"/>
      <w:jc w:val="both"/>
    </w:pPr>
    <w:rPr>
      <w:rFonts w:ascii="Arial" w:hAnsi="Arial" w:cs="Arial"/>
    </w:rPr>
  </w:style>
  <w:style w:type="paragraph" w:styleId="Footer">
    <w:name w:val="footer"/>
    <w:basedOn w:val="Normal"/>
    <w:link w:val="FooterChar"/>
    <w:uiPriority w:val="99"/>
    <w:rsid w:val="003E276A"/>
    <w:pPr>
      <w:tabs>
        <w:tab w:val="center" w:pos="4677"/>
        <w:tab w:val="right" w:pos="9355"/>
      </w:tabs>
    </w:pPr>
  </w:style>
  <w:style w:type="character" w:customStyle="1" w:styleId="FooterChar">
    <w:name w:val="Footer Char"/>
    <w:basedOn w:val="DefaultParagraphFont"/>
    <w:link w:val="Footer"/>
    <w:uiPriority w:val="99"/>
    <w:locked/>
    <w:rsid w:val="003E276A"/>
    <w:rPr>
      <w:sz w:val="24"/>
      <w:szCs w:val="24"/>
    </w:rPr>
  </w:style>
  <w:style w:type="paragraph" w:customStyle="1" w:styleId="1">
    <w:name w:val="нум список 1"/>
    <w:basedOn w:val="Normal"/>
    <w:uiPriority w:val="99"/>
    <w:rsid w:val="00605DDF"/>
    <w:pPr>
      <w:numPr>
        <w:numId w:val="21"/>
      </w:numPr>
      <w:spacing w:before="120" w:after="120"/>
      <w:jc w:val="both"/>
    </w:pPr>
    <w:rPr>
      <w:lang w:eastAsia="ar-SA"/>
    </w:rPr>
  </w:style>
  <w:style w:type="paragraph" w:customStyle="1" w:styleId="a3">
    <w:name w:val="Таблицы (моноширинный)"/>
    <w:basedOn w:val="Normal"/>
    <w:next w:val="Normal"/>
    <w:uiPriority w:val="99"/>
    <w:rsid w:val="00C973C7"/>
    <w:pPr>
      <w:widowControl w:val="0"/>
      <w:autoSpaceDE w:val="0"/>
      <w:autoSpaceDN w:val="0"/>
      <w:adjustRightInd w:val="0"/>
      <w:jc w:val="both"/>
    </w:pPr>
    <w:rPr>
      <w:rFonts w:ascii="Courier New" w:hAnsi="Courier New" w:cs="Courier New"/>
    </w:rPr>
  </w:style>
  <w:style w:type="table" w:styleId="TableGrid">
    <w:name w:val="Table Grid"/>
    <w:basedOn w:val="TableNormal"/>
    <w:uiPriority w:val="99"/>
    <w:rsid w:val="008E2512"/>
    <w:rPr>
      <w:rFonts w:ascii="Calibri" w:hAnsi="Calibri"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DefaultParagraphFont"/>
    <w:uiPriority w:val="99"/>
    <w:rsid w:val="00A00D2E"/>
  </w:style>
  <w:style w:type="paragraph" w:customStyle="1" w:styleId="ConsPlusNormal">
    <w:name w:val="ConsPlusNormal"/>
    <w:uiPriority w:val="99"/>
    <w:rsid w:val="004E13D8"/>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AA29B0"/>
    <w:pPr>
      <w:autoSpaceDE w:val="0"/>
      <w:autoSpaceDN w:val="0"/>
      <w:adjustRightInd w:val="0"/>
    </w:pPr>
    <w:rPr>
      <w:rFonts w:ascii="Courier New" w:hAnsi="Courier New" w:cs="Courier New"/>
      <w:sz w:val="20"/>
      <w:szCs w:val="20"/>
    </w:rPr>
  </w:style>
  <w:style w:type="paragraph" w:customStyle="1" w:styleId="ConsPlusTitle">
    <w:name w:val="ConsPlusTitle"/>
    <w:uiPriority w:val="99"/>
    <w:rsid w:val="00620F72"/>
    <w:pPr>
      <w:widowControl w:val="0"/>
      <w:autoSpaceDE w:val="0"/>
      <w:autoSpaceDN w:val="0"/>
      <w:adjustRightInd w:val="0"/>
    </w:pPr>
    <w:rPr>
      <w:rFonts w:ascii="Calibri" w:hAnsi="Calibri" w:cs="Calibri"/>
      <w:b/>
      <w:bCs/>
    </w:rPr>
  </w:style>
  <w:style w:type="paragraph" w:customStyle="1" w:styleId="western">
    <w:name w:val="western"/>
    <w:basedOn w:val="Normal"/>
    <w:uiPriority w:val="99"/>
    <w:rsid w:val="00F404F2"/>
    <w:pPr>
      <w:spacing w:before="100" w:beforeAutospacing="1" w:after="100" w:afterAutospacing="1"/>
    </w:pPr>
  </w:style>
  <w:style w:type="character" w:customStyle="1" w:styleId="apple-converted-space">
    <w:name w:val="apple-converted-space"/>
    <w:basedOn w:val="DefaultParagraphFont"/>
    <w:uiPriority w:val="99"/>
    <w:rsid w:val="00F404F2"/>
  </w:style>
  <w:style w:type="paragraph" w:styleId="BalloonText">
    <w:name w:val="Balloon Text"/>
    <w:basedOn w:val="Normal"/>
    <w:link w:val="BalloonTextChar"/>
    <w:uiPriority w:val="99"/>
    <w:semiHidden/>
    <w:rsid w:val="00AD77EC"/>
    <w:rPr>
      <w:rFonts w:ascii="Tahoma" w:hAnsi="Tahoma" w:cs="Tahoma"/>
      <w:sz w:val="16"/>
      <w:szCs w:val="16"/>
    </w:rPr>
  </w:style>
  <w:style w:type="character" w:customStyle="1" w:styleId="BalloonTextChar">
    <w:name w:val="Balloon Text Char"/>
    <w:basedOn w:val="DefaultParagraphFont"/>
    <w:link w:val="BalloonText"/>
    <w:uiPriority w:val="99"/>
    <w:locked/>
    <w:rsid w:val="00AD77EC"/>
    <w:rPr>
      <w:rFonts w:ascii="Tahoma" w:hAnsi="Tahoma" w:cs="Tahoma"/>
      <w:sz w:val="16"/>
      <w:szCs w:val="16"/>
    </w:rPr>
  </w:style>
  <w:style w:type="paragraph" w:styleId="NoSpacing">
    <w:name w:val="No Spacing"/>
    <w:uiPriority w:val="99"/>
    <w:qFormat/>
    <w:rsid w:val="003A5976"/>
    <w:pPr>
      <w:widowControl w:val="0"/>
      <w:autoSpaceDE w:val="0"/>
      <w:autoSpaceDN w:val="0"/>
      <w:adjustRightInd w:val="0"/>
    </w:pPr>
    <w:rPr>
      <w:rFonts w:ascii="Arial" w:hAnsi="Arial" w:cs="Arial"/>
      <w:sz w:val="24"/>
      <w:szCs w:val="24"/>
    </w:rPr>
  </w:style>
  <w:style w:type="character" w:customStyle="1" w:styleId="blk">
    <w:name w:val="blk"/>
    <w:uiPriority w:val="99"/>
    <w:rsid w:val="003A5976"/>
  </w:style>
</w:styles>
</file>

<file path=word/webSettings.xml><?xml version="1.0" encoding="utf-8"?>
<w:webSettings xmlns:r="http://schemas.openxmlformats.org/officeDocument/2006/relationships" xmlns:w="http://schemas.openxmlformats.org/wordprocessingml/2006/main">
  <w:divs>
    <w:div w:id="1656181449">
      <w:marLeft w:val="0"/>
      <w:marRight w:val="0"/>
      <w:marTop w:val="0"/>
      <w:marBottom w:val="0"/>
      <w:divBdr>
        <w:top w:val="none" w:sz="0" w:space="0" w:color="auto"/>
        <w:left w:val="none" w:sz="0" w:space="0" w:color="auto"/>
        <w:bottom w:val="none" w:sz="0" w:space="0" w:color="auto"/>
        <w:right w:val="none" w:sz="0" w:space="0" w:color="auto"/>
      </w:divBdr>
    </w:div>
    <w:div w:id="1656181450">
      <w:marLeft w:val="0"/>
      <w:marRight w:val="0"/>
      <w:marTop w:val="0"/>
      <w:marBottom w:val="0"/>
      <w:divBdr>
        <w:top w:val="none" w:sz="0" w:space="0" w:color="auto"/>
        <w:left w:val="none" w:sz="0" w:space="0" w:color="auto"/>
        <w:bottom w:val="none" w:sz="0" w:space="0" w:color="auto"/>
        <w:right w:val="none" w:sz="0" w:space="0" w:color="auto"/>
      </w:divBdr>
    </w:div>
    <w:div w:id="16561814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91</TotalTime>
  <Pages>3</Pages>
  <Words>328</Words>
  <Characters>1874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114</dc:creator>
  <cp:keywords/>
  <dc:description/>
  <cp:lastModifiedBy>1</cp:lastModifiedBy>
  <cp:revision>12</cp:revision>
  <cp:lastPrinted>2020-10-12T05:56:00Z</cp:lastPrinted>
  <dcterms:created xsi:type="dcterms:W3CDTF">2020-09-23T23:51:00Z</dcterms:created>
  <dcterms:modified xsi:type="dcterms:W3CDTF">2020-10-14T05:54:00Z</dcterms:modified>
</cp:coreProperties>
</file>